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99A3" w14:textId="5C124F37" w:rsidR="001A2B65" w:rsidRDefault="001A2B65" w:rsidP="001A2B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JD Contingent worker </w:t>
      </w:r>
      <w:r w:rsidR="00F50C66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–</w:t>
      </w: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="004271C1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Junior </w:t>
      </w:r>
      <w:r w:rsidR="00F50C66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Research Process Engineer in </w:t>
      </w:r>
      <w:r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electron beam</w:t>
      </w:r>
      <w:r w:rsidR="00F50C66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 xml:space="preserve"> lithography</w:t>
      </w:r>
    </w:p>
    <w:p w14:paraId="596B5FBD" w14:textId="2FAAD00C" w:rsidR="001A2B65" w:rsidRDefault="001A2B65" w:rsidP="001A2B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46FC28F0" w14:textId="52BB4B17" w:rsidR="001B5528" w:rsidRDefault="001B5528" w:rsidP="001A2B65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27EA51C8" w14:textId="3BB9C295" w:rsidR="001B5528" w:rsidRPr="0071534B" w:rsidRDefault="00BD049E" w:rsidP="007153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We have an exciting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opening</w:t>
      </w:r>
      <w:r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at Facebook to help define the future of nanofabrication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for AR/VR optical devices</w:t>
      </w:r>
      <w:r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</w:t>
      </w:r>
      <w:r w:rsidR="00114C6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We are looking for someone who will work directly with</w:t>
      </w:r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the FB </w:t>
      </w:r>
      <w:proofErr w:type="spellStart"/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nanofab</w:t>
      </w:r>
      <w:proofErr w:type="spellEnd"/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research 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team</w:t>
      </w:r>
      <w:r w:rsidR="00114C6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to develop cutting edge technologies 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using state of the art semiconductor equipment</w:t>
      </w:r>
      <w:r w:rsidR="00F50C66" w:rsidRP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F50C66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in a clean room environment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 Th</w:t>
      </w:r>
      <w:r w:rsidR="00114C6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e primary duty in this role is the 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fabricat</w:t>
      </w:r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ion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of 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optoelectronic nanostructure</w:t>
      </w:r>
      <w:r w:rsidR="00FA2FC6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s using electron beam </w:t>
      </w:r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and photo</w:t>
      </w:r>
      <w:r w:rsidR="00FA2FC6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lithography</w:t>
      </w:r>
      <w:r w:rsidR="001B5528" w:rsidRPr="0071534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 w:rsidR="00F50C66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00FE2B4" w14:textId="1D9781C6" w:rsidR="001A2B65" w:rsidRPr="0071534B" w:rsidRDefault="001A2B65" w:rsidP="007153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71534B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52B929EE" w14:textId="25DFD75D" w:rsidR="00A57B51" w:rsidRPr="0071534B" w:rsidRDefault="001A2B65" w:rsidP="0071534B">
      <w:pPr>
        <w:rPr>
          <w:rFonts w:ascii="Arial" w:hAnsi="Arial" w:cs="Arial"/>
          <w:color w:val="000000"/>
        </w:rPr>
      </w:pPr>
      <w:r w:rsidRPr="0071534B">
        <w:rPr>
          <w:rFonts w:ascii="Arial" w:hAnsi="Arial" w:cs="Arial"/>
          <w:b/>
          <w:bCs/>
          <w:color w:val="000000"/>
        </w:rPr>
        <w:t>E</w:t>
      </w:r>
      <w:r w:rsidR="00FA2FC6" w:rsidRPr="0071534B">
        <w:rPr>
          <w:rFonts w:ascii="Arial" w:hAnsi="Arial" w:cs="Arial"/>
          <w:b/>
          <w:bCs/>
          <w:color w:val="000000"/>
        </w:rPr>
        <w:t>ducation desired</w:t>
      </w:r>
      <w:r w:rsidRPr="0071534B">
        <w:rPr>
          <w:rFonts w:ascii="Arial" w:hAnsi="Arial" w:cs="Arial"/>
          <w:b/>
          <w:bCs/>
          <w:color w:val="000000"/>
        </w:rPr>
        <w:t>:</w:t>
      </w:r>
      <w:r w:rsidRPr="0071534B">
        <w:rPr>
          <w:rFonts w:ascii="Arial" w:hAnsi="Arial" w:cs="Arial"/>
          <w:color w:val="000000"/>
        </w:rPr>
        <w:t> M.S</w:t>
      </w:r>
      <w:r w:rsidR="00F50C66">
        <w:rPr>
          <w:rFonts w:ascii="Arial" w:hAnsi="Arial" w:cs="Arial"/>
          <w:color w:val="000000"/>
        </w:rPr>
        <w:t>.</w:t>
      </w:r>
      <w:r w:rsidRPr="0071534B">
        <w:rPr>
          <w:rFonts w:ascii="Arial" w:hAnsi="Arial" w:cs="Arial"/>
          <w:color w:val="000000"/>
        </w:rPr>
        <w:t xml:space="preserve"> or PhD in Electrical, Chemical Engineering, Physics, Materials Science</w:t>
      </w:r>
      <w:r w:rsidR="00F50C66">
        <w:rPr>
          <w:rFonts w:ascii="Arial" w:hAnsi="Arial" w:cs="Arial"/>
          <w:color w:val="000000"/>
        </w:rPr>
        <w:t>,</w:t>
      </w:r>
      <w:r w:rsidRPr="0071534B">
        <w:rPr>
          <w:rFonts w:ascii="Arial" w:hAnsi="Arial" w:cs="Arial"/>
          <w:color w:val="000000"/>
        </w:rPr>
        <w:t xml:space="preserve"> or related discipline. </w:t>
      </w:r>
      <w:r w:rsidRPr="0071534B">
        <w:rPr>
          <w:rFonts w:ascii="Arial" w:hAnsi="Arial" w:cs="Arial"/>
          <w:color w:val="000000"/>
        </w:rPr>
        <w:br/>
      </w:r>
      <w:r w:rsidRPr="0071534B">
        <w:rPr>
          <w:rFonts w:ascii="Arial" w:hAnsi="Arial" w:cs="Arial"/>
          <w:color w:val="000000"/>
        </w:rPr>
        <w:br/>
      </w:r>
      <w:r w:rsidRPr="0071534B">
        <w:rPr>
          <w:rFonts w:ascii="Arial" w:hAnsi="Arial" w:cs="Arial"/>
          <w:b/>
          <w:bCs/>
          <w:color w:val="000000"/>
        </w:rPr>
        <w:t>J</w:t>
      </w:r>
      <w:r w:rsidR="00FA2FC6" w:rsidRPr="0071534B">
        <w:rPr>
          <w:rFonts w:ascii="Arial" w:hAnsi="Arial" w:cs="Arial"/>
          <w:b/>
          <w:bCs/>
          <w:color w:val="000000"/>
        </w:rPr>
        <w:t>ob function/Knowledge desired</w:t>
      </w:r>
      <w:r w:rsidRPr="0071534B">
        <w:rPr>
          <w:rFonts w:ascii="Arial" w:hAnsi="Arial" w:cs="Arial"/>
          <w:b/>
          <w:bCs/>
          <w:color w:val="000000"/>
        </w:rPr>
        <w:t>:</w:t>
      </w:r>
      <w:r w:rsidRPr="0071534B">
        <w:rPr>
          <w:rFonts w:ascii="Arial" w:hAnsi="Arial" w:cs="Arial"/>
          <w:color w:val="000000"/>
        </w:rPr>
        <w:t xml:space="preserve"> Must demonstrate an in-depth knowledge of electron beam and optical lithography. </w:t>
      </w:r>
      <w:r w:rsidR="0071534B" w:rsidRPr="0071534B">
        <w:rPr>
          <w:rFonts w:ascii="Arial" w:hAnsi="Arial" w:cs="Arial"/>
          <w:color w:val="000000"/>
          <w:bdr w:val="none" w:sz="0" w:space="0" w:color="auto" w:frame="1"/>
        </w:rPr>
        <w:t xml:space="preserve">Knowledge of semiconductor </w:t>
      </w:r>
      <w:r w:rsidR="00114C65">
        <w:rPr>
          <w:rFonts w:ascii="Arial" w:hAnsi="Arial" w:cs="Arial"/>
          <w:color w:val="000000"/>
          <w:bdr w:val="none" w:sz="0" w:space="0" w:color="auto" w:frame="1"/>
        </w:rPr>
        <w:t xml:space="preserve">materials, </w:t>
      </w:r>
      <w:r w:rsidR="0071534B" w:rsidRPr="0071534B">
        <w:rPr>
          <w:rFonts w:ascii="Arial" w:hAnsi="Arial" w:cs="Arial"/>
          <w:color w:val="000000"/>
          <w:bdr w:val="none" w:sz="0" w:space="0" w:color="auto" w:frame="1"/>
        </w:rPr>
        <w:t xml:space="preserve">nanofabrication processes &amp; support metrology. </w:t>
      </w:r>
      <w:r w:rsidR="0071534B" w:rsidRPr="0071534B">
        <w:rPr>
          <w:rFonts w:ascii="Arial" w:hAnsi="Arial" w:cs="Arial"/>
          <w:color w:val="000000"/>
        </w:rPr>
        <w:t xml:space="preserve">Understanding of how materials </w:t>
      </w:r>
      <w:r w:rsidR="00CB0FDA">
        <w:rPr>
          <w:rFonts w:ascii="Arial" w:hAnsi="Arial" w:cs="Arial"/>
          <w:color w:val="000000"/>
        </w:rPr>
        <w:t>can influence lithographic</w:t>
      </w:r>
      <w:r w:rsidR="0071534B" w:rsidRPr="0071534B">
        <w:rPr>
          <w:rFonts w:ascii="Arial" w:hAnsi="Arial" w:cs="Arial"/>
          <w:color w:val="000000"/>
        </w:rPr>
        <w:t xml:space="preserve"> </w:t>
      </w:r>
      <w:r w:rsidR="00CB0FDA">
        <w:rPr>
          <w:rFonts w:ascii="Arial" w:hAnsi="Arial" w:cs="Arial"/>
          <w:color w:val="000000"/>
        </w:rPr>
        <w:t>processes</w:t>
      </w:r>
      <w:r w:rsidR="0071534B" w:rsidRPr="0071534B">
        <w:rPr>
          <w:rFonts w:ascii="Arial" w:hAnsi="Arial" w:cs="Arial"/>
          <w:color w:val="000000"/>
        </w:rPr>
        <w:t xml:space="preserve"> </w:t>
      </w:r>
      <w:r w:rsidR="00CB0FDA">
        <w:rPr>
          <w:rFonts w:ascii="Arial" w:hAnsi="Arial" w:cs="Arial"/>
          <w:color w:val="000000"/>
        </w:rPr>
        <w:t xml:space="preserve">and experience defining process flow integrations for high performance </w:t>
      </w:r>
      <w:r w:rsidR="0071534B" w:rsidRPr="0071534B">
        <w:rPr>
          <w:rFonts w:ascii="Arial" w:hAnsi="Arial" w:cs="Arial"/>
          <w:color w:val="000000"/>
        </w:rPr>
        <w:t>optical device</w:t>
      </w:r>
      <w:r w:rsidR="00CB0FDA">
        <w:rPr>
          <w:rFonts w:ascii="Arial" w:hAnsi="Arial" w:cs="Arial"/>
          <w:color w:val="000000"/>
        </w:rPr>
        <w:t>s</w:t>
      </w:r>
      <w:r w:rsidR="0071534B" w:rsidRPr="0071534B">
        <w:rPr>
          <w:rFonts w:ascii="Arial" w:hAnsi="Arial" w:cs="Arial"/>
          <w:color w:val="000000"/>
        </w:rPr>
        <w:t xml:space="preserve">. </w:t>
      </w:r>
      <w:r w:rsidRPr="0071534B">
        <w:rPr>
          <w:rFonts w:ascii="Arial" w:hAnsi="Arial" w:cs="Arial"/>
          <w:color w:val="000000"/>
        </w:rPr>
        <w:t xml:space="preserve">The successful candidate will </w:t>
      </w:r>
      <w:r w:rsidR="00A57B51" w:rsidRPr="0071534B">
        <w:rPr>
          <w:rFonts w:ascii="Arial" w:hAnsi="Arial" w:cs="Arial"/>
          <w:color w:val="000000"/>
        </w:rPr>
        <w:t xml:space="preserve">be able to quickly work independently </w:t>
      </w:r>
      <w:r w:rsidR="00C672CF" w:rsidRPr="0071534B">
        <w:rPr>
          <w:rFonts w:ascii="Arial" w:hAnsi="Arial" w:cs="Arial"/>
          <w:color w:val="000000"/>
        </w:rPr>
        <w:t>after</w:t>
      </w:r>
      <w:r w:rsidR="00A57B51" w:rsidRPr="0071534B">
        <w:rPr>
          <w:rFonts w:ascii="Arial" w:hAnsi="Arial" w:cs="Arial"/>
          <w:color w:val="000000"/>
        </w:rPr>
        <w:t xml:space="preserve"> receiving </w:t>
      </w:r>
      <w:r w:rsidR="00C672CF" w:rsidRPr="0071534B">
        <w:rPr>
          <w:rFonts w:ascii="Arial" w:hAnsi="Arial" w:cs="Arial"/>
          <w:color w:val="000000"/>
        </w:rPr>
        <w:t xml:space="preserve">general </w:t>
      </w:r>
      <w:r w:rsidR="00A57B51" w:rsidRPr="0071534B">
        <w:rPr>
          <w:rFonts w:ascii="Arial" w:hAnsi="Arial" w:cs="Arial"/>
          <w:color w:val="000000"/>
        </w:rPr>
        <w:t>direction from experienced staff</w:t>
      </w:r>
      <w:r w:rsidR="00CB0FDA">
        <w:rPr>
          <w:rFonts w:ascii="Arial" w:hAnsi="Arial" w:cs="Arial"/>
          <w:color w:val="000000"/>
        </w:rPr>
        <w:t>. The ideal candidate will be open to cross-training on tools outside of the lithography sector</w:t>
      </w:r>
      <w:r w:rsidR="00114C65">
        <w:rPr>
          <w:rFonts w:ascii="Arial" w:hAnsi="Arial" w:cs="Arial"/>
          <w:color w:val="000000"/>
        </w:rPr>
        <w:t xml:space="preserve"> and be a collaborative member of the </w:t>
      </w:r>
      <w:r w:rsidR="00905608">
        <w:rPr>
          <w:rFonts w:ascii="Arial" w:hAnsi="Arial" w:cs="Arial"/>
          <w:color w:val="000000"/>
        </w:rPr>
        <w:t xml:space="preserve">overall </w:t>
      </w:r>
      <w:r w:rsidR="00114C65">
        <w:rPr>
          <w:rFonts w:ascii="Arial" w:hAnsi="Arial" w:cs="Arial"/>
          <w:color w:val="000000"/>
        </w:rPr>
        <w:t>researc</w:t>
      </w:r>
      <w:r w:rsidR="00905608">
        <w:rPr>
          <w:rFonts w:ascii="Arial" w:hAnsi="Arial" w:cs="Arial"/>
          <w:color w:val="000000"/>
        </w:rPr>
        <w:t>h</w:t>
      </w:r>
      <w:r w:rsidR="00114C65">
        <w:rPr>
          <w:rFonts w:ascii="Arial" w:hAnsi="Arial" w:cs="Arial"/>
          <w:color w:val="000000"/>
        </w:rPr>
        <w:t xml:space="preserve"> team.  </w:t>
      </w:r>
    </w:p>
    <w:p w14:paraId="0C216F89" w14:textId="77777777" w:rsidR="00B607E0" w:rsidRDefault="001A2B65" w:rsidP="0074135D">
      <w:pPr>
        <w:rPr>
          <w:rFonts w:ascii="Arial" w:hAnsi="Arial" w:cs="Arial"/>
          <w:color w:val="000000"/>
        </w:rPr>
      </w:pPr>
      <w:bookmarkStart w:id="0" w:name="_GoBack"/>
      <w:bookmarkEnd w:id="0"/>
      <w:r w:rsidRPr="0071534B">
        <w:rPr>
          <w:rFonts w:ascii="Arial" w:hAnsi="Arial" w:cs="Arial"/>
          <w:color w:val="000000"/>
        </w:rPr>
        <w:br/>
      </w:r>
      <w:r w:rsidRPr="0071534B">
        <w:rPr>
          <w:rFonts w:ascii="Arial" w:hAnsi="Arial" w:cs="Arial"/>
          <w:b/>
          <w:bCs/>
          <w:color w:val="000000"/>
        </w:rPr>
        <w:t>E</w:t>
      </w:r>
      <w:r w:rsidR="00FA2FC6" w:rsidRPr="0071534B">
        <w:rPr>
          <w:rFonts w:ascii="Arial" w:hAnsi="Arial" w:cs="Arial"/>
          <w:b/>
          <w:bCs/>
          <w:color w:val="000000"/>
        </w:rPr>
        <w:t>xperience desired</w:t>
      </w:r>
      <w:r w:rsidRPr="0071534B">
        <w:rPr>
          <w:rFonts w:ascii="Arial" w:hAnsi="Arial" w:cs="Arial"/>
          <w:b/>
          <w:bCs/>
          <w:color w:val="000000"/>
        </w:rPr>
        <w:t>:</w:t>
      </w:r>
      <w:r w:rsidRPr="0071534B">
        <w:rPr>
          <w:rFonts w:ascii="Arial" w:hAnsi="Arial" w:cs="Arial"/>
          <w:color w:val="000000"/>
        </w:rPr>
        <w:t xml:space="preserve"> Minimum </w:t>
      </w:r>
      <w:proofErr w:type="gramStart"/>
      <w:r w:rsidRPr="0071534B">
        <w:rPr>
          <w:rFonts w:ascii="Arial" w:hAnsi="Arial" w:cs="Arial"/>
          <w:color w:val="000000"/>
        </w:rPr>
        <w:t>1 year</w:t>
      </w:r>
      <w:proofErr w:type="gramEnd"/>
      <w:r w:rsidRPr="0071534B">
        <w:rPr>
          <w:rFonts w:ascii="Arial" w:hAnsi="Arial" w:cs="Arial"/>
          <w:color w:val="000000"/>
        </w:rPr>
        <w:t xml:space="preserve"> experience of </w:t>
      </w:r>
      <w:r w:rsidR="00CB0FDA">
        <w:rPr>
          <w:rFonts w:ascii="Arial" w:hAnsi="Arial" w:cs="Arial"/>
          <w:color w:val="000000"/>
        </w:rPr>
        <w:t>nano</w:t>
      </w:r>
      <w:r w:rsidRPr="0071534B">
        <w:rPr>
          <w:rFonts w:ascii="Arial" w:hAnsi="Arial" w:cs="Arial"/>
          <w:color w:val="000000"/>
        </w:rPr>
        <w:t>fabricati</w:t>
      </w:r>
      <w:r w:rsidR="00CB0FDA">
        <w:rPr>
          <w:rFonts w:ascii="Arial" w:hAnsi="Arial" w:cs="Arial"/>
          <w:color w:val="000000"/>
        </w:rPr>
        <w:t>on</w:t>
      </w:r>
      <w:r w:rsidRPr="0071534B">
        <w:rPr>
          <w:rFonts w:ascii="Arial" w:hAnsi="Arial" w:cs="Arial"/>
          <w:color w:val="000000"/>
        </w:rPr>
        <w:t xml:space="preserve"> utilizing advanced lithography</w:t>
      </w:r>
      <w:r w:rsidR="00C672CF" w:rsidRPr="0071534B">
        <w:rPr>
          <w:rFonts w:ascii="Arial" w:hAnsi="Arial" w:cs="Arial"/>
          <w:color w:val="000000"/>
        </w:rPr>
        <w:t xml:space="preserve"> techniques</w:t>
      </w:r>
      <w:r w:rsidR="00A57B51" w:rsidRPr="0071534B">
        <w:rPr>
          <w:rFonts w:ascii="Arial" w:hAnsi="Arial" w:cs="Arial"/>
          <w:color w:val="000000"/>
        </w:rPr>
        <w:t>.</w:t>
      </w:r>
      <w:r w:rsidRPr="0071534B">
        <w:rPr>
          <w:rFonts w:ascii="Arial" w:hAnsi="Arial" w:cs="Arial"/>
          <w:color w:val="000000"/>
        </w:rPr>
        <w:t xml:space="preserve"> </w:t>
      </w:r>
      <w:r w:rsidR="00A57B51" w:rsidRPr="0071534B">
        <w:rPr>
          <w:rFonts w:ascii="Arial" w:hAnsi="Arial" w:cs="Arial"/>
          <w:color w:val="000000"/>
        </w:rPr>
        <w:t xml:space="preserve">Hands on experience with </w:t>
      </w:r>
      <w:proofErr w:type="gramStart"/>
      <w:r w:rsidR="00A57B51" w:rsidRPr="0071534B">
        <w:rPr>
          <w:rFonts w:ascii="Arial" w:hAnsi="Arial" w:cs="Arial"/>
          <w:color w:val="000000"/>
        </w:rPr>
        <w:t>state of</w:t>
      </w:r>
      <w:r w:rsidR="00CB0FDA">
        <w:rPr>
          <w:rFonts w:ascii="Arial" w:hAnsi="Arial" w:cs="Arial"/>
          <w:color w:val="000000"/>
        </w:rPr>
        <w:t xml:space="preserve"> the</w:t>
      </w:r>
      <w:r w:rsidR="00A57B51" w:rsidRPr="0071534B">
        <w:rPr>
          <w:rFonts w:ascii="Arial" w:hAnsi="Arial" w:cs="Arial"/>
          <w:color w:val="000000"/>
        </w:rPr>
        <w:t xml:space="preserve"> art</w:t>
      </w:r>
      <w:proofErr w:type="gramEnd"/>
      <w:r w:rsidR="00A57B51" w:rsidRPr="0071534B">
        <w:rPr>
          <w:rFonts w:ascii="Arial" w:hAnsi="Arial" w:cs="Arial"/>
          <w:color w:val="000000"/>
        </w:rPr>
        <w:t xml:space="preserve"> electron beam lithography equipment is desired.</w:t>
      </w:r>
      <w:r w:rsidR="00CB0FDA">
        <w:rPr>
          <w:rFonts w:ascii="Arial" w:hAnsi="Arial" w:cs="Arial"/>
          <w:color w:val="000000"/>
        </w:rPr>
        <w:t xml:space="preserve"> </w:t>
      </w:r>
      <w:r w:rsidR="00A57B51" w:rsidRPr="0071534B">
        <w:rPr>
          <w:rFonts w:ascii="Arial" w:hAnsi="Arial" w:cs="Arial"/>
          <w:color w:val="000000"/>
        </w:rPr>
        <w:t>Experience working in clean room environment</w:t>
      </w:r>
      <w:r w:rsidR="00C672CF" w:rsidRPr="0071534B">
        <w:rPr>
          <w:rFonts w:ascii="Arial" w:hAnsi="Arial" w:cs="Arial"/>
          <w:color w:val="000000"/>
        </w:rPr>
        <w:t xml:space="preserve"> is preferred.</w:t>
      </w:r>
      <w:r w:rsidR="00CB0FDA">
        <w:rPr>
          <w:rFonts w:ascii="Arial" w:hAnsi="Arial" w:cs="Arial"/>
          <w:color w:val="000000"/>
        </w:rPr>
        <w:t xml:space="preserve">  </w:t>
      </w:r>
      <w:r w:rsidRPr="0071534B">
        <w:rPr>
          <w:rFonts w:ascii="Arial" w:hAnsi="Arial" w:cs="Arial"/>
          <w:color w:val="000000"/>
        </w:rPr>
        <w:br/>
      </w:r>
      <w:r w:rsidRPr="0071534B">
        <w:rPr>
          <w:rFonts w:ascii="Arial" w:hAnsi="Arial" w:cs="Arial"/>
          <w:color w:val="000000"/>
        </w:rPr>
        <w:br/>
      </w:r>
      <w:r w:rsidRPr="0071534B">
        <w:rPr>
          <w:rFonts w:ascii="Arial" w:hAnsi="Arial" w:cs="Arial"/>
          <w:color w:val="000000"/>
        </w:rPr>
        <w:br/>
      </w:r>
      <w:r w:rsidRPr="0071534B">
        <w:rPr>
          <w:rFonts w:ascii="Arial" w:hAnsi="Arial" w:cs="Arial"/>
          <w:b/>
          <w:bCs/>
          <w:color w:val="000000"/>
        </w:rPr>
        <w:t>S</w:t>
      </w:r>
      <w:r w:rsidR="00FA2FC6" w:rsidRPr="0071534B">
        <w:rPr>
          <w:rFonts w:ascii="Arial" w:hAnsi="Arial" w:cs="Arial"/>
          <w:b/>
          <w:bCs/>
          <w:color w:val="000000"/>
        </w:rPr>
        <w:t>pecial requirement</w:t>
      </w:r>
      <w:r w:rsidRPr="0071534B">
        <w:rPr>
          <w:rFonts w:ascii="Arial" w:hAnsi="Arial" w:cs="Arial"/>
          <w:b/>
          <w:bCs/>
          <w:color w:val="000000"/>
        </w:rPr>
        <w:t>:</w:t>
      </w:r>
      <w:r w:rsidRPr="0071534B">
        <w:rPr>
          <w:rFonts w:ascii="Arial" w:hAnsi="Arial" w:cs="Arial"/>
          <w:color w:val="000000"/>
        </w:rPr>
        <w:t> U.S. citizenship or permanent resident status required.</w:t>
      </w:r>
    </w:p>
    <w:p w14:paraId="68F8D142" w14:textId="77777777" w:rsidR="00B607E0" w:rsidRPr="00B607E0" w:rsidRDefault="00B607E0" w:rsidP="00B607E0">
      <w:pPr>
        <w:rPr>
          <w:rFonts w:ascii="Arial" w:hAnsi="Arial" w:cs="Arial"/>
          <w:color w:val="FF0000"/>
        </w:rPr>
      </w:pPr>
    </w:p>
    <w:p w14:paraId="3C5BECD4" w14:textId="4B133A8B" w:rsidR="00B607E0" w:rsidRPr="00B607E0" w:rsidRDefault="00B607E0" w:rsidP="00B607E0">
      <w:pPr>
        <w:rPr>
          <w:rFonts w:ascii="Arial" w:hAnsi="Arial" w:cs="Arial"/>
          <w:color w:val="FF0000"/>
        </w:rPr>
      </w:pPr>
      <w:r w:rsidRPr="00B607E0">
        <w:rPr>
          <w:rFonts w:ascii="Arial" w:hAnsi="Arial" w:cs="Arial"/>
          <w:color w:val="FF0000"/>
        </w:rPr>
        <w:t xml:space="preserve">If interested, contact Pasqual Rivera at </w:t>
      </w:r>
      <w:hyperlink r:id="rId4" w:history="1">
        <w:r w:rsidRPr="00B607E0">
          <w:rPr>
            <w:rStyle w:val="Hyperlink"/>
            <w:rFonts w:ascii="Arial" w:hAnsi="Arial" w:cs="Arial"/>
            <w:color w:val="FF0000"/>
          </w:rPr>
          <w:t>pasqualrivera@fb.com</w:t>
        </w:r>
      </w:hyperlink>
    </w:p>
    <w:p w14:paraId="08D87872" w14:textId="389B60FD" w:rsidR="0074135D" w:rsidRPr="00A57B51" w:rsidRDefault="001A2B65" w:rsidP="0074135D">
      <w:pPr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br/>
      </w:r>
    </w:p>
    <w:sectPr w:rsidR="0074135D" w:rsidRPr="00A5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65"/>
    <w:rsid w:val="00114C65"/>
    <w:rsid w:val="0019189F"/>
    <w:rsid w:val="001A2B65"/>
    <w:rsid w:val="001B5528"/>
    <w:rsid w:val="004271C1"/>
    <w:rsid w:val="0071534B"/>
    <w:rsid w:val="0074135D"/>
    <w:rsid w:val="0087463F"/>
    <w:rsid w:val="00905608"/>
    <w:rsid w:val="00A57B51"/>
    <w:rsid w:val="00B607E0"/>
    <w:rsid w:val="00BD049E"/>
    <w:rsid w:val="00C672CF"/>
    <w:rsid w:val="00CB0FDA"/>
    <w:rsid w:val="00D407ED"/>
    <w:rsid w:val="00F50C66"/>
    <w:rsid w:val="00F51E07"/>
    <w:rsid w:val="00F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DB16"/>
  <w15:chartTrackingRefBased/>
  <w15:docId w15:val="{55BE9620-BA2A-4D68-B3F5-3184E85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A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1A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7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qualrivera@f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Geraud Jean-Michel Dubois</dc:creator>
  <cp:keywords/>
  <dc:description/>
  <cp:lastModifiedBy>Renske Dyedov</cp:lastModifiedBy>
  <cp:revision>3</cp:revision>
  <dcterms:created xsi:type="dcterms:W3CDTF">2020-08-13T16:01:00Z</dcterms:created>
  <dcterms:modified xsi:type="dcterms:W3CDTF">2020-08-13T16:09:00Z</dcterms:modified>
</cp:coreProperties>
</file>